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A0F57" w:rsidRDefault="008C5A64" w:rsidP="008C5A6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Открытый диалог</w:t>
      </w:r>
    </w:p>
    <w:p w:rsidR="006D3445" w:rsidRPr="00DE79A4" w:rsidRDefault="006D3445" w:rsidP="0029211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5 апреля 2022 года </w:t>
      </w:r>
      <w:proofErr w:type="spellStart"/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Росреестр</w:t>
      </w:r>
      <w:proofErr w:type="spellEnd"/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совместно с членами Общественного совета провел «открытый диалог» с представителями ведущих строительных компаний страны, посвященный снижению административных барьеров в отрасли.  </w:t>
      </w:r>
    </w:p>
    <w:p w:rsidR="008C5A64" w:rsidRPr="008C5A64" w:rsidRDefault="008C5A64" w:rsidP="008C5A6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5A64">
        <w:rPr>
          <w:rFonts w:ascii="Times New Roman" w:hAnsi="Times New Roman"/>
          <w:sz w:val="28"/>
          <w:szCs w:val="28"/>
        </w:rPr>
        <w:t>В рамках данного мероприятия были рассмотрены законодательные инициативы, касающиеся строительной отрасли, а также вопросы повышения эффективности оказания государственных услуг в сфере недвижимости, сокращение сроков осуществления учетно-регистрационных действий, снижения доли приостановок, увеличения количества заявлений, поданных в электронном виде</w:t>
      </w:r>
      <w:r w:rsidRPr="008C5A64">
        <w:rPr>
          <w:rFonts w:ascii="Times New Roman" w:hAnsi="Times New Roman"/>
          <w:sz w:val="28"/>
          <w:szCs w:val="28"/>
        </w:rPr>
        <w:t xml:space="preserve"> и другое</w:t>
      </w:r>
      <w:r w:rsidRPr="008C5A64">
        <w:rPr>
          <w:rFonts w:ascii="Times New Roman" w:hAnsi="Times New Roman"/>
          <w:sz w:val="28"/>
          <w:szCs w:val="28"/>
        </w:rPr>
        <w:t>.</w:t>
      </w:r>
    </w:p>
    <w:p w:rsidR="006D3445" w:rsidRPr="00DE79A4" w:rsidRDefault="006D3445" w:rsidP="006D344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От </w:t>
      </w:r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Адыгеи</w:t>
      </w:r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в мероприятии приняли участие представители </w:t>
      </w:r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Управления Росреестра и Кадастровой палаты</w:t>
      </w:r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Общественного совета,  </w:t>
      </w:r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Минстроя Адыгеи, </w:t>
      </w:r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а также строительной компан</w:t>
      </w:r>
      <w:proofErr w:type="gramStart"/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ии </w:t>
      </w:r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ООО</w:t>
      </w:r>
      <w:proofErr w:type="gramEnd"/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</w:t>
      </w:r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пециализированный застройщик</w:t>
      </w:r>
      <w:r w:rsidR="00877885"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«Базальт»</w:t>
      </w:r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. Всего к «открытому диалогу» подключилось более 600  участников - представителей </w:t>
      </w:r>
      <w:proofErr w:type="spellStart"/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>терорганов</w:t>
      </w:r>
      <w:proofErr w:type="spellEnd"/>
      <w:r w:rsidRPr="00DE79A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Росреестра, общественных советов, застройщиков и кредитных организаций. </w:t>
      </w:r>
    </w:p>
    <w:p w:rsidR="009F0010" w:rsidRDefault="00DE79A4" w:rsidP="008C5A64">
      <w:pPr>
        <w:jc w:val="both"/>
        <w:rPr>
          <w:rFonts w:ascii="Times New Roman" w:hAnsi="Times New Roman"/>
          <w:sz w:val="28"/>
          <w:szCs w:val="28"/>
        </w:rPr>
      </w:pPr>
      <w:r w:rsidRPr="00DE79A4">
        <w:rPr>
          <w:rFonts w:ascii="Times New Roman" w:hAnsi="Times New Roman"/>
          <w:color w:val="auto"/>
          <w:sz w:val="28"/>
          <w:szCs w:val="28"/>
        </w:rPr>
        <w:t>«</w:t>
      </w:r>
      <w:r w:rsidR="009F0010" w:rsidRPr="009F0010">
        <w:rPr>
          <w:rFonts w:ascii="Times New Roman" w:hAnsi="Times New Roman"/>
          <w:color w:val="auto"/>
          <w:sz w:val="28"/>
          <w:szCs w:val="28"/>
        </w:rPr>
        <w:t xml:space="preserve">Новые антикризисные меры направлены на поддержку </w:t>
      </w:r>
      <w:r w:rsidRPr="00DE79A4">
        <w:rPr>
          <w:rFonts w:ascii="Times New Roman" w:hAnsi="Times New Roman"/>
          <w:color w:val="auto"/>
          <w:sz w:val="28"/>
          <w:szCs w:val="28"/>
        </w:rPr>
        <w:t xml:space="preserve">строительной </w:t>
      </w:r>
      <w:r w:rsidR="009F0010" w:rsidRPr="009F0010">
        <w:rPr>
          <w:rFonts w:ascii="Times New Roman" w:hAnsi="Times New Roman"/>
          <w:color w:val="auto"/>
          <w:sz w:val="28"/>
          <w:szCs w:val="28"/>
        </w:rPr>
        <w:t xml:space="preserve">отрасли, а также граждан и застройщиков в сложившихся обстоятельствах. </w:t>
      </w:r>
      <w:r w:rsidRPr="00DE79A4">
        <w:rPr>
          <w:rFonts w:ascii="Times New Roman" w:hAnsi="Times New Roman"/>
          <w:color w:val="auto"/>
          <w:sz w:val="28"/>
          <w:szCs w:val="28"/>
        </w:rPr>
        <w:t xml:space="preserve">В условиях нарастания </w:t>
      </w:r>
      <w:proofErr w:type="spellStart"/>
      <w:r w:rsidRPr="00DE79A4">
        <w:rPr>
          <w:rFonts w:ascii="Times New Roman" w:hAnsi="Times New Roman"/>
          <w:color w:val="auto"/>
          <w:sz w:val="28"/>
          <w:szCs w:val="28"/>
        </w:rPr>
        <w:t>санкционного</w:t>
      </w:r>
      <w:proofErr w:type="spellEnd"/>
      <w:r w:rsidRPr="00DE79A4">
        <w:rPr>
          <w:rFonts w:ascii="Times New Roman" w:hAnsi="Times New Roman"/>
          <w:color w:val="auto"/>
          <w:sz w:val="28"/>
          <w:szCs w:val="28"/>
        </w:rPr>
        <w:t xml:space="preserve"> давления очень важно выстроить открытый диалог между органами власти и строительным бизнесом.</w:t>
      </w:r>
      <w:r w:rsidRPr="00DE79A4">
        <w:rPr>
          <w:rFonts w:ascii="Times New Roman" w:hAnsi="Times New Roman"/>
          <w:sz w:val="28"/>
          <w:szCs w:val="28"/>
        </w:rPr>
        <w:t xml:space="preserve"> </w:t>
      </w:r>
      <w:r w:rsidRPr="00DE79A4">
        <w:rPr>
          <w:rFonts w:ascii="Times New Roman" w:hAnsi="Times New Roman"/>
          <w:sz w:val="28"/>
          <w:szCs w:val="28"/>
        </w:rPr>
        <w:t xml:space="preserve">Только вместе мы сможем реализовать поставленные </w:t>
      </w:r>
      <w:r w:rsidRPr="008C5A64">
        <w:rPr>
          <w:rFonts w:ascii="Times New Roman" w:hAnsi="Times New Roman"/>
          <w:sz w:val="28"/>
          <w:szCs w:val="28"/>
        </w:rPr>
        <w:t>задачи</w:t>
      </w:r>
      <w:r w:rsidR="008C5A64" w:rsidRPr="008C5A64">
        <w:rPr>
          <w:rFonts w:ascii="Times New Roman" w:hAnsi="Times New Roman"/>
          <w:color w:val="auto"/>
          <w:sz w:val="28"/>
          <w:szCs w:val="28"/>
        </w:rPr>
        <w:t xml:space="preserve"> — как можно быстрее вовлечь в гражданский оборот наибольшее количество земел</w:t>
      </w:r>
      <w:r w:rsidR="008C5A64">
        <w:rPr>
          <w:rFonts w:ascii="Times New Roman" w:hAnsi="Times New Roman"/>
          <w:color w:val="auto"/>
          <w:sz w:val="28"/>
          <w:szCs w:val="28"/>
        </w:rPr>
        <w:t xml:space="preserve">ьных участков для строительства </w:t>
      </w:r>
      <w:r w:rsidR="008C5A64" w:rsidRPr="008C5A64">
        <w:rPr>
          <w:rFonts w:ascii="Times New Roman" w:hAnsi="Times New Roman"/>
          <w:color w:val="auto"/>
          <w:sz w:val="28"/>
          <w:szCs w:val="28"/>
        </w:rPr>
        <w:t>значимых для граждан объектов инфраструктуры</w:t>
      </w:r>
      <w:r w:rsidRPr="00DE79A4">
        <w:rPr>
          <w:rFonts w:ascii="Times New Roman" w:hAnsi="Times New Roman"/>
          <w:sz w:val="28"/>
          <w:szCs w:val="28"/>
        </w:rPr>
        <w:t>», - отметила руководитель Управления Росреестра Марина Никифорова.</w:t>
      </w:r>
    </w:p>
    <w:p w:rsidR="009F0010" w:rsidRPr="009F0010" w:rsidRDefault="008C5A64" w:rsidP="008C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C5A64">
        <w:rPr>
          <w:rFonts w:ascii="Times New Roman" w:hAnsi="Times New Roman"/>
          <w:color w:val="auto"/>
          <w:sz w:val="28"/>
          <w:szCs w:val="28"/>
        </w:rPr>
        <w:t xml:space="preserve">Напомним, ранее Правительством Российской Федерации был принят пакет антикризисных мер, направленных на поддержку строительной отрасли. В него вошли законодательные инициативы, разработанные совместно с </w:t>
      </w:r>
      <w:proofErr w:type="spellStart"/>
      <w:r w:rsidRPr="008C5A64">
        <w:rPr>
          <w:rFonts w:ascii="Times New Roman" w:hAnsi="Times New Roman"/>
          <w:color w:val="auto"/>
          <w:sz w:val="28"/>
          <w:szCs w:val="28"/>
        </w:rPr>
        <w:t>Росреестром</w:t>
      </w:r>
      <w:proofErr w:type="spellEnd"/>
      <w:r w:rsidRPr="008C5A64">
        <w:rPr>
          <w:rFonts w:ascii="Times New Roman" w:hAnsi="Times New Roman"/>
          <w:color w:val="auto"/>
          <w:sz w:val="28"/>
          <w:szCs w:val="28"/>
        </w:rPr>
        <w:t xml:space="preserve"> и Минстроем России. Работа в данном направлении продолжается.</w:t>
      </w:r>
    </w:p>
    <w:p w:rsidR="00CA4541" w:rsidRPr="00CA4541" w:rsidRDefault="00CA4541" w:rsidP="00BA0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779FF"/>
    <w:rsid w:val="00292116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334D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9542D"/>
    <w:rsid w:val="006B7BA2"/>
    <w:rsid w:val="006C021B"/>
    <w:rsid w:val="006C0B6C"/>
    <w:rsid w:val="006D3445"/>
    <w:rsid w:val="00705638"/>
    <w:rsid w:val="0075725F"/>
    <w:rsid w:val="007601C9"/>
    <w:rsid w:val="007663DA"/>
    <w:rsid w:val="007B54FF"/>
    <w:rsid w:val="007D3282"/>
    <w:rsid w:val="007E2DF6"/>
    <w:rsid w:val="007F3C65"/>
    <w:rsid w:val="00841082"/>
    <w:rsid w:val="008772E8"/>
    <w:rsid w:val="00877885"/>
    <w:rsid w:val="008B203C"/>
    <w:rsid w:val="008C5A64"/>
    <w:rsid w:val="008E1510"/>
    <w:rsid w:val="0093724C"/>
    <w:rsid w:val="0097157C"/>
    <w:rsid w:val="009779A8"/>
    <w:rsid w:val="0098212C"/>
    <w:rsid w:val="009C322B"/>
    <w:rsid w:val="009D543B"/>
    <w:rsid w:val="009F0010"/>
    <w:rsid w:val="00A0095A"/>
    <w:rsid w:val="00A07AB8"/>
    <w:rsid w:val="00A21BEE"/>
    <w:rsid w:val="00A30896"/>
    <w:rsid w:val="00A43A77"/>
    <w:rsid w:val="00A543CE"/>
    <w:rsid w:val="00AD5B76"/>
    <w:rsid w:val="00B0260F"/>
    <w:rsid w:val="00B06E86"/>
    <w:rsid w:val="00B07423"/>
    <w:rsid w:val="00B36A06"/>
    <w:rsid w:val="00B84DFB"/>
    <w:rsid w:val="00BA0F57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A3845"/>
    <w:rsid w:val="00DB2326"/>
    <w:rsid w:val="00DE79A4"/>
    <w:rsid w:val="00E14F62"/>
    <w:rsid w:val="00E355A4"/>
    <w:rsid w:val="00E35B24"/>
    <w:rsid w:val="00E378AA"/>
    <w:rsid w:val="00E537ED"/>
    <w:rsid w:val="00E75509"/>
    <w:rsid w:val="00EA3ED6"/>
    <w:rsid w:val="00ED0228"/>
    <w:rsid w:val="00ED2D89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439B-F9E3-4E3F-9B8D-EBB176A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2022-04-05T14:33:00Z</cp:lastPrinted>
  <dcterms:created xsi:type="dcterms:W3CDTF">2022-04-05T14:14:00Z</dcterms:created>
  <dcterms:modified xsi:type="dcterms:W3CDTF">2022-04-05T14:38:00Z</dcterms:modified>
</cp:coreProperties>
</file>